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Pr="0023613E" w:rsidRDefault="0023613E" w:rsidP="0023613E">
      <w:pPr>
        <w:shd w:val="clear" w:color="auto" w:fill="FFFFFF"/>
        <w:spacing w:after="0" w:line="756" w:lineRule="atLeast"/>
        <w:outlineLvl w:val="0"/>
        <w:rPr>
          <w:rFonts w:ascii="HelveticaNeue Condensed" w:eastAsia="Times New Roman" w:hAnsi="HelveticaNeue Condensed" w:cs="Times New Roman"/>
          <w:b/>
          <w:bCs/>
          <w:caps/>
          <w:color w:val="E5242B"/>
          <w:spacing w:val="15"/>
          <w:kern w:val="36"/>
          <w:sz w:val="50"/>
          <w:szCs w:val="50"/>
        </w:rPr>
      </w:pPr>
      <w:bookmarkStart w:id="0" w:name="_GoBack"/>
      <w:bookmarkEnd w:id="0"/>
      <w:r w:rsidRPr="0023613E">
        <w:rPr>
          <w:rFonts w:ascii="HelveticaNeue Condensed" w:eastAsia="Times New Roman" w:hAnsi="HelveticaNeue Condensed" w:cs="Times New Roman"/>
          <w:b/>
          <w:bCs/>
          <w:i/>
          <w:iCs/>
          <w:caps/>
          <w:color w:val="E5242B"/>
          <w:spacing w:val="15"/>
          <w:kern w:val="36"/>
          <w:sz w:val="50"/>
          <w:szCs w:val="50"/>
        </w:rPr>
        <w:t>Program: ARMOUR</w:t>
      </w:r>
      <w:r w:rsidRPr="0023613E">
        <w:rPr>
          <w:rFonts w:ascii="HelveticaNeue Condensed" w:eastAsia="Times New Roman" w:hAnsi="HelveticaNeue Condensed" w:cs="Times New Roman"/>
          <w:b/>
          <w:bCs/>
          <w:caps/>
          <w:color w:val="E5242B"/>
          <w:spacing w:val="15"/>
          <w:kern w:val="36"/>
          <w:sz w:val="50"/>
          <w:szCs w:val="50"/>
        </w:rPr>
        <w:t> BY CHRISTY STOETEN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Neue Condensed" w:eastAsia="Times New Roman" w:hAnsi="HelveticaNeue Condensed" w:cs="Helvetica"/>
          <w:sz w:val="26"/>
          <w:szCs w:val="26"/>
        </w:rPr>
      </w:pPr>
      <w:r w:rsidRPr="0023613E">
        <w:rPr>
          <w:rFonts w:ascii="HelveticaNeue Condensed" w:eastAsia="Times New Roman" w:hAnsi="HelveticaNeue Condensed" w:cs="Helvetica"/>
          <w:b/>
          <w:bCs/>
          <w:i/>
          <w:iCs/>
          <w:sz w:val="26"/>
          <w:szCs w:val="26"/>
        </w:rPr>
        <w:t>Part of Public Energy Performing Arts’ Pivot 2.0 Series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3954CE" w:rsidRPr="0023613E" w:rsidRDefault="0023613E" w:rsidP="0023613E">
      <w:pPr>
        <w:shd w:val="clear" w:color="auto" w:fill="FFFFFF"/>
        <w:spacing w:after="0" w:line="571" w:lineRule="atLeast"/>
        <w:outlineLvl w:val="2"/>
        <w:rPr>
          <w:rFonts w:ascii="HelveticaNeue Condensed" w:eastAsia="Times New Roman" w:hAnsi="HelveticaNeue Condensed" w:cs="Times New Roman"/>
          <w:b/>
          <w:bCs/>
          <w:i/>
          <w:iCs/>
          <w:color w:val="E5242B"/>
          <w:spacing w:val="14"/>
          <w:sz w:val="34"/>
          <w:szCs w:val="34"/>
        </w:rPr>
      </w:pPr>
      <w:r w:rsidRPr="0023613E">
        <w:rPr>
          <w:rFonts w:ascii="Helvetica" w:eastAsia="Times New Roman" w:hAnsi="Helvetica" w:cs="Helvetica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7419A95" wp14:editId="2AD43998">
            <wp:simplePos x="0" y="0"/>
            <wp:positionH relativeFrom="column">
              <wp:posOffset>3271520</wp:posOffset>
            </wp:positionH>
            <wp:positionV relativeFrom="paragraph">
              <wp:posOffset>57785</wp:posOffset>
            </wp:positionV>
            <wp:extent cx="274447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440" y="21324"/>
                <wp:lineTo x="21440" y="0"/>
                <wp:lineTo x="0" y="0"/>
              </wp:wrapPolygon>
            </wp:wrapTight>
            <wp:docPr id="1" name="Picture 1" descr="https://publicenergy.ca/wp-content/uploads/2021/09/Armour-illustration-by-Sonia-Gemmiti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energy.ca/wp-content/uploads/2021/09/Armour-illustration-by-Sonia-Gemmiti-300x2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13E">
        <w:rPr>
          <w:rFonts w:ascii="HelveticaNeue Condensed" w:eastAsia="Times New Roman" w:hAnsi="HelveticaNeue Condensed" w:cs="Times New Roman"/>
          <w:b/>
          <w:bCs/>
          <w:i/>
          <w:iCs/>
          <w:color w:val="E5242B"/>
          <w:spacing w:val="14"/>
          <w:sz w:val="34"/>
          <w:szCs w:val="34"/>
        </w:rPr>
        <w:t>World Premiere</w:t>
      </w:r>
    </w:p>
    <w:p w:rsidR="008B3D05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By:</w:t>
      </w:r>
      <w:r w:rsidRPr="0023613E">
        <w:rPr>
          <w:rFonts w:ascii="Helvetica" w:eastAsia="Times New Roman" w:hAnsi="Helvetica" w:cs="Helvetica"/>
          <w:sz w:val="26"/>
          <w:szCs w:val="26"/>
        </w:rPr>
        <w:t xml:space="preserve"> Christy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Stoeten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br/>
      </w: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Performed By:</w:t>
      </w:r>
      <w:r w:rsidRPr="0023613E">
        <w:rPr>
          <w:rFonts w:ascii="Helvetica" w:eastAsia="Times New Roman" w:hAnsi="Helvetica" w:cs="Helvetica"/>
          <w:sz w:val="26"/>
          <w:szCs w:val="26"/>
        </w:rPr>
        <w:t> 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Madie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Brown,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Sharazade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Vahid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and Simon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Mazziotti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br/>
      </w: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Designed By:</w:t>
      </w:r>
      <w:r w:rsidR="008B3D05">
        <w:rPr>
          <w:rFonts w:ascii="Helvetica" w:eastAsia="Times New Roman" w:hAnsi="Helvetica" w:cs="Helvetica"/>
          <w:sz w:val="26"/>
          <w:szCs w:val="26"/>
        </w:rPr>
        <w:t xml:space="preserve"> Sonia </w:t>
      </w:r>
      <w:proofErr w:type="spellStart"/>
      <w:r w:rsidR="008B3D05">
        <w:rPr>
          <w:rFonts w:ascii="Helvetica" w:eastAsia="Times New Roman" w:hAnsi="Helvetica" w:cs="Helvetica"/>
          <w:sz w:val="26"/>
          <w:szCs w:val="26"/>
        </w:rPr>
        <w:t>Gemmiti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br/>
      </w: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Pivot 2.0 Series Technical Director:</w:t>
      </w:r>
      <w:r w:rsidRPr="0023613E">
        <w:rPr>
          <w:rFonts w:ascii="Helvetica" w:eastAsia="Times New Roman" w:hAnsi="Helvetica" w:cs="Helvetica"/>
          <w:sz w:val="26"/>
          <w:szCs w:val="26"/>
        </w:rPr>
        <w:t> Patricia Thorne</w:t>
      </w:r>
    </w:p>
    <w:p w:rsidR="008B3D05" w:rsidRDefault="008B3D05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3954CE" w:rsidRDefault="003954C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8B3D05" w:rsidRDefault="008B3D05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8B3D05" w:rsidRPr="0023613E" w:rsidRDefault="008B3D05" w:rsidP="008B3D0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Illustration:</w:t>
      </w:r>
      <w:r w:rsidRPr="0023613E">
        <w:rPr>
          <w:rFonts w:ascii="Helvetica" w:eastAsia="Times New Roman" w:hAnsi="Helvetica" w:cs="Helvetica"/>
          <w:sz w:val="26"/>
          <w:szCs w:val="26"/>
        </w:rPr>
        <w:t xml:space="preserve"> Sonia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Gemmiti</w:t>
      </w:r>
      <w:proofErr w:type="spellEnd"/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color w:val="FFFFFF"/>
          <w:sz w:val="26"/>
          <w:szCs w:val="26"/>
        </w:rPr>
        <w:t>.</w:t>
      </w:r>
    </w:p>
    <w:p w:rsidR="0023613E" w:rsidRPr="0023613E" w:rsidRDefault="0023613E" w:rsidP="0023613E">
      <w:pPr>
        <w:shd w:val="clear" w:color="auto" w:fill="FFFFFF"/>
        <w:spacing w:after="0" w:line="571" w:lineRule="atLeast"/>
        <w:outlineLvl w:val="2"/>
        <w:rPr>
          <w:rFonts w:ascii="HelveticaNeue Condensed" w:eastAsia="Times New Roman" w:hAnsi="HelveticaNeue Condensed" w:cs="Helvetica"/>
          <w:b/>
          <w:bCs/>
          <w:color w:val="E5242B"/>
          <w:spacing w:val="14"/>
          <w:sz w:val="34"/>
          <w:szCs w:val="34"/>
        </w:rPr>
      </w:pPr>
      <w:r w:rsidRPr="0023613E">
        <w:rPr>
          <w:rFonts w:ascii="HelveticaNeue Condensed" w:eastAsia="Times New Roman" w:hAnsi="HelveticaNeue Condensed" w:cs="Helvetica"/>
          <w:b/>
          <w:bCs/>
          <w:color w:val="E5242B"/>
          <w:spacing w:val="14"/>
          <w:sz w:val="34"/>
          <w:szCs w:val="34"/>
        </w:rPr>
        <w:t xml:space="preserve">From Creator Christy </w:t>
      </w:r>
      <w:proofErr w:type="spellStart"/>
      <w:r w:rsidRPr="0023613E">
        <w:rPr>
          <w:rFonts w:ascii="HelveticaNeue Condensed" w:eastAsia="Times New Roman" w:hAnsi="HelveticaNeue Condensed" w:cs="Helvetica"/>
          <w:b/>
          <w:bCs/>
          <w:color w:val="E5242B"/>
          <w:spacing w:val="14"/>
          <w:sz w:val="34"/>
          <w:szCs w:val="34"/>
        </w:rPr>
        <w:t>Stoeten</w:t>
      </w:r>
      <w:proofErr w:type="spellEnd"/>
      <w:r w:rsidRPr="0023613E">
        <w:rPr>
          <w:rFonts w:ascii="HelveticaNeue Condensed" w:eastAsia="Times New Roman" w:hAnsi="HelveticaNeue Condensed" w:cs="Helvetica"/>
          <w:b/>
          <w:bCs/>
          <w:color w:val="E5242B"/>
          <w:spacing w:val="14"/>
          <w:sz w:val="34"/>
          <w:szCs w:val="34"/>
        </w:rPr>
        <w:t>:</w:t>
      </w: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>I’ve always been drawn to movies that take place over one, epic night. I think that my obsession began in the late 80’s with “Adventures in Babysitting”.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 xml:space="preserve">Using stories from our own high school experiences (most of us grew up in Peterborough), my collaborators and I created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Armour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in this spirit. A series of vignettes, a vibe and a glimpse into one of those nights when nothing happens but everything changes.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 xml:space="preserve">Thank you to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Madie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Shar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Simon, Sonia, Michelle, </w:t>
      </w:r>
      <w:r w:rsidR="00B16E25" w:rsidRPr="00B16E25">
        <w:rPr>
          <w:rFonts w:ascii="Helvetica" w:eastAsia="Times New Roman" w:hAnsi="Helvetica" w:cs="Helvetica"/>
          <w:sz w:val="26"/>
          <w:szCs w:val="26"/>
        </w:rPr>
        <w:t xml:space="preserve">Patricia, </w:t>
      </w:r>
      <w:proofErr w:type="spellStart"/>
      <w:r w:rsidR="00B16E25" w:rsidRPr="00B16E25">
        <w:rPr>
          <w:rFonts w:ascii="Helvetica" w:eastAsia="Times New Roman" w:hAnsi="Helvetica" w:cs="Helvetica"/>
          <w:sz w:val="26"/>
          <w:szCs w:val="26"/>
        </w:rPr>
        <w:t>Kerith</w:t>
      </w:r>
      <w:proofErr w:type="spellEnd"/>
      <w:r w:rsidR="00B16E25" w:rsidRPr="00B16E25">
        <w:rPr>
          <w:rFonts w:ascii="Helvetica" w:eastAsia="Times New Roman" w:hAnsi="Helvetica" w:cs="Helvetica"/>
          <w:sz w:val="26"/>
          <w:szCs w:val="26"/>
        </w:rPr>
        <w:t xml:space="preserve">, </w:t>
      </w:r>
      <w:r w:rsidRPr="0023613E">
        <w:rPr>
          <w:rFonts w:ascii="Helvetica" w:eastAsia="Times New Roman" w:hAnsi="Helvetica" w:cs="Helvetica"/>
          <w:sz w:val="26"/>
          <w:szCs w:val="26"/>
        </w:rPr>
        <w:t>Bill and the team at Public Energy.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color w:val="FFFFFF"/>
          <w:sz w:val="26"/>
          <w:szCs w:val="26"/>
        </w:rPr>
        <w:t>.</w:t>
      </w: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 xml:space="preserve">Christy </w:t>
      </w:r>
      <w:proofErr w:type="spellStart"/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Stoeten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> is an independent dancer, choreographer and teacher based in Toronto, Ontario.</w:t>
      </w: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br/>
        <w:t>As a child and teen she performed and competed throughout North America primarily in jazz, tap and highland dancing.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 xml:space="preserve">In 2001, Christy moved to Toronto to attend the University of Toronto. While at U of T her eyes were opened to the world of contemporary dance, eventually leading her to The School of Toronto Dance Theatre where she graduated from their </w:t>
      </w:r>
      <w:proofErr w:type="gramStart"/>
      <w:r w:rsidRPr="0023613E">
        <w:rPr>
          <w:rFonts w:ascii="Helvetica" w:eastAsia="Times New Roman" w:hAnsi="Helvetica" w:cs="Helvetica"/>
          <w:sz w:val="26"/>
          <w:szCs w:val="26"/>
        </w:rPr>
        <w:t>three year</w:t>
      </w:r>
      <w:proofErr w:type="gramEnd"/>
      <w:r w:rsidRPr="0023613E">
        <w:rPr>
          <w:rFonts w:ascii="Helvetica" w:eastAsia="Times New Roman" w:hAnsi="Helvetica" w:cs="Helvetica"/>
          <w:sz w:val="26"/>
          <w:szCs w:val="26"/>
        </w:rPr>
        <w:t xml:space="preserve"> Professional Training Program.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lastRenderedPageBreak/>
        <w:t xml:space="preserve">As a contemporary dancer, Christy has performed the work of: James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Kudelka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Allison Cummings, D.A. Hoskins,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Meryem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Alaoui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(Soft Matter), Company Blonde Dance Projects, Jennifer Dallas (Kemi Projects), Meagan O’Shea, Andrea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Spaziani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Simon Renaud, Brittany Duggan, Catherine Murray, Amelia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Ehrhardt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Eroca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Nicols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(Lady Janitor) and many others.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 xml:space="preserve">Christy’s choreography has been presented by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Luminato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Summerworks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The Toronto Dance Community Love-In, Project: Humanity, Public Energy,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ArtSpin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Come Up to My Room and Summer Stage Portugal in Lisbon. Her work explores themes that are grounded in daily life experiences, investigating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humour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in the everyday, and beauty in the mundane.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 xml:space="preserve">Christy has worked extensively as a dance educator in Toronto. She’s a faculty member of The Swansea School of Dance. She has also had the pleasure of teaching for: The National Ballet of Canada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YOUdance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, Durham District School Board,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Luminato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>, The University of Toronto and The City of Toronto. She is an associate jazz and tap teacher with the Performing Arts Educators of Canada.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color w:val="FFFFFF"/>
          <w:sz w:val="26"/>
          <w:szCs w:val="26"/>
        </w:rPr>
        <w:t>.</w:t>
      </w:r>
    </w:p>
    <w:p w:rsid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 xml:space="preserve">Sonia </w:t>
      </w:r>
      <w:proofErr w:type="spellStart"/>
      <w:r w:rsidRPr="0023613E">
        <w:rPr>
          <w:rFonts w:ascii="Helvetica" w:eastAsia="Times New Roman" w:hAnsi="Helvetica" w:cs="Helvetica"/>
          <w:b/>
          <w:bCs/>
          <w:sz w:val="26"/>
          <w:szCs w:val="26"/>
        </w:rPr>
        <w:t>Gemmiti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 is a Montreal-based multimedia artist. Her installation work has been presented at Come Up to My Room 2019,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Myseum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of Toronto and dance: made in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canada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/fait au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canada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. Sonia was the recipient of the 2019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Cayle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</w:t>
      </w:r>
      <w:proofErr w:type="spellStart"/>
      <w:r w:rsidRPr="0023613E">
        <w:rPr>
          <w:rFonts w:ascii="Helvetica" w:eastAsia="Times New Roman" w:hAnsi="Helvetica" w:cs="Helvetica"/>
          <w:sz w:val="26"/>
          <w:szCs w:val="26"/>
        </w:rPr>
        <w:t>Chernin</w:t>
      </w:r>
      <w:proofErr w:type="spellEnd"/>
      <w:r w:rsidRPr="0023613E">
        <w:rPr>
          <w:rFonts w:ascii="Helvetica" w:eastAsia="Times New Roman" w:hAnsi="Helvetica" w:cs="Helvetica"/>
          <w:sz w:val="26"/>
          <w:szCs w:val="26"/>
        </w:rPr>
        <w:t xml:space="preserve"> Award for Media Arts. In 2020, she made her directorial debut with Outside My Window.</w:t>
      </w: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23613E" w:rsidRPr="0023613E" w:rsidRDefault="0023613E" w:rsidP="00236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  <w:r w:rsidRPr="0023613E">
        <w:rPr>
          <w:rFonts w:ascii="Helvetica" w:eastAsia="Times New Roman" w:hAnsi="Helvetica" w:cs="Helvetica"/>
          <w:sz w:val="26"/>
          <w:szCs w:val="26"/>
        </w:rPr>
        <w:t>In addition to her work as an independent artist, she has had a distinguished decade-long career as a Set Designer in feature films and television. Her credits include Robocop (2014) Maps to the Stars (2014) and Suicide Squad (2016), and she was a member of the design team behind Guillermo del Toro’s Crimson Peak (2015), nominated for the Art Directors Guild Excellence in Design Award (2016)</w:t>
      </w:r>
    </w:p>
    <w:p w:rsidR="00372C72" w:rsidRDefault="00372C72"/>
    <w:sectPr w:rsidR="00372C72" w:rsidSect="00587B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altName w:val="Impac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3E"/>
    <w:rsid w:val="0023613E"/>
    <w:rsid w:val="00372C72"/>
    <w:rsid w:val="003954CE"/>
    <w:rsid w:val="00587B8C"/>
    <w:rsid w:val="008B3D05"/>
    <w:rsid w:val="00B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7AE4A-9D5B-4255-9939-56E4768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6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61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361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5</cp:revision>
  <cp:lastPrinted>2022-06-24T14:52:00Z</cp:lastPrinted>
  <dcterms:created xsi:type="dcterms:W3CDTF">2021-09-24T15:08:00Z</dcterms:created>
  <dcterms:modified xsi:type="dcterms:W3CDTF">2022-06-24T14:53:00Z</dcterms:modified>
</cp:coreProperties>
</file>